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6" w:rsidRDefault="006F70DE" w:rsidP="006F70DE">
      <w:pPr>
        <w:ind w:hanging="5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V014 </w:t>
      </w:r>
      <w:r w:rsidR="005A3558">
        <w:rPr>
          <w:rFonts w:ascii="Verdana" w:hAnsi="Verdana"/>
          <w:sz w:val="20"/>
          <w:szCs w:val="20"/>
        </w:rPr>
        <w:t>L&amp;DFLHS VCH Group Historical information extraction form</w:t>
      </w:r>
      <w:r w:rsidR="009D1C63">
        <w:rPr>
          <w:rFonts w:ascii="Verdana" w:hAnsi="Verdana"/>
          <w:sz w:val="20"/>
          <w:szCs w:val="20"/>
        </w:rPr>
        <w:t xml:space="preserve"> (Publications)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418"/>
        <w:gridCol w:w="992"/>
        <w:gridCol w:w="1559"/>
        <w:gridCol w:w="1418"/>
        <w:gridCol w:w="3614"/>
        <w:gridCol w:w="3615"/>
        <w:gridCol w:w="1276"/>
        <w:gridCol w:w="1472"/>
      </w:tblGrid>
      <w:tr w:rsidR="005A3558" w:rsidTr="009D1C63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558" w:rsidRDefault="005A3558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Source</w:t>
            </w:r>
          </w:p>
        </w:tc>
        <w:tc>
          <w:tcPr>
            <w:tcW w:w="12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558" w:rsidRDefault="005A3558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1C63" w:rsidTr="00BA2766"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63" w:rsidRDefault="009D1C63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Name(s) of contributor(s)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63" w:rsidRDefault="009D1C63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63" w:rsidRDefault="009D1C63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contribution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63" w:rsidRDefault="009D1C63" w:rsidP="004A4FAA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1C63" w:rsidTr="009D1C6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A4FAA">
              <w:rPr>
                <w:rFonts w:ascii="Verdana" w:hAnsi="Verdana"/>
                <w:sz w:val="16"/>
                <w:szCs w:val="16"/>
              </w:rPr>
              <w:t>1901 Parish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VCH cat (1-7)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A4FAA">
              <w:rPr>
                <w:rFonts w:ascii="Verdana" w:hAnsi="Verdana"/>
                <w:sz w:val="16"/>
                <w:szCs w:val="16"/>
              </w:rPr>
              <w:t>Date range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A4FAA">
              <w:rPr>
                <w:rFonts w:ascii="Verdana" w:hAnsi="Verdana"/>
                <w:sz w:val="16"/>
                <w:szCs w:val="16"/>
              </w:rPr>
              <w:t>Page(s)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A4FAA">
              <w:rPr>
                <w:rFonts w:ascii="Verdana" w:hAnsi="Verdana"/>
                <w:sz w:val="16"/>
                <w:szCs w:val="16"/>
              </w:rPr>
              <w:t>Content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A" w:rsidRPr="004A4FAA" w:rsidRDefault="004A4FAA" w:rsidP="004A4FAA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A4FAA">
              <w:rPr>
                <w:rFonts w:ascii="Verdana" w:hAnsi="Verdana"/>
                <w:sz w:val="16"/>
                <w:szCs w:val="16"/>
              </w:rPr>
              <w:t>Notes</w:t>
            </w:r>
          </w:p>
        </w:tc>
      </w:tr>
      <w:tr w:rsidR="009D1C63" w:rsidTr="009D1C63">
        <w:tc>
          <w:tcPr>
            <w:tcW w:w="1418" w:type="dxa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A4FAA" w:rsidTr="009D1C63"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:rsidR="004A4FAA" w:rsidRPr="004A4FAA" w:rsidRDefault="004A4FA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3558" w:rsidRPr="005A3558" w:rsidRDefault="005A3558">
      <w:pPr>
        <w:rPr>
          <w:rFonts w:ascii="Verdana" w:hAnsi="Verdana"/>
          <w:sz w:val="20"/>
          <w:szCs w:val="20"/>
        </w:rPr>
      </w:pPr>
    </w:p>
    <w:sectPr w:rsidR="005A3558" w:rsidRPr="005A3558" w:rsidSect="005A3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558"/>
    <w:rsid w:val="000564E9"/>
    <w:rsid w:val="004A4FAA"/>
    <w:rsid w:val="005A3558"/>
    <w:rsid w:val="006F70DE"/>
    <w:rsid w:val="00780966"/>
    <w:rsid w:val="00786D36"/>
    <w:rsid w:val="009D1C63"/>
    <w:rsid w:val="00F44D9C"/>
    <w:rsid w:val="00F8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Denman</dc:creator>
  <cp:lastModifiedBy>Derek Denman</cp:lastModifiedBy>
  <cp:revision>4</cp:revision>
  <dcterms:created xsi:type="dcterms:W3CDTF">2012-01-19T12:45:00Z</dcterms:created>
  <dcterms:modified xsi:type="dcterms:W3CDTF">2012-01-19T13:51:00Z</dcterms:modified>
</cp:coreProperties>
</file>